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E" w:rsidRPr="00F53711" w:rsidRDefault="003A4D4E" w:rsidP="00F53711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Cs w:val="36"/>
          <w:lang w:eastAsia="pl-PL"/>
        </w:rPr>
      </w:pPr>
      <w:r w:rsidRPr="00F53711">
        <w:rPr>
          <w:rFonts w:ascii="Arial Narrow" w:eastAsia="Times New Roman" w:hAnsi="Arial Narrow" w:cs="Times New Roman"/>
          <w:bCs/>
          <w:szCs w:val="36"/>
          <w:lang w:eastAsia="pl-PL"/>
        </w:rPr>
        <w:t xml:space="preserve">Załącznik do zarządzenia Nr 4/2016                       </w:t>
      </w:r>
      <w:r w:rsidR="00F53711">
        <w:rPr>
          <w:rFonts w:ascii="Arial Narrow" w:eastAsia="Times New Roman" w:hAnsi="Arial Narrow" w:cs="Times New Roman"/>
          <w:bCs/>
          <w:szCs w:val="36"/>
          <w:lang w:eastAsia="pl-PL"/>
        </w:rPr>
        <w:t xml:space="preserve">                                                                                              </w:t>
      </w:r>
      <w:r w:rsidRPr="00F53711">
        <w:rPr>
          <w:rFonts w:ascii="Arial Narrow" w:eastAsia="Times New Roman" w:hAnsi="Arial Narrow" w:cs="Times New Roman"/>
          <w:bCs/>
          <w:szCs w:val="36"/>
          <w:lang w:eastAsia="pl-PL"/>
        </w:rPr>
        <w:t xml:space="preserve">Dyrektora Biblioteki Publicznej Gminy Brudzew </w:t>
      </w:r>
      <w:r w:rsidR="00F53711">
        <w:rPr>
          <w:rFonts w:ascii="Arial Narrow" w:eastAsia="Times New Roman" w:hAnsi="Arial Narrow" w:cs="Times New Roman"/>
          <w:bCs/>
          <w:szCs w:val="36"/>
          <w:lang w:eastAsia="pl-PL"/>
        </w:rPr>
        <w:t xml:space="preserve">                                                                                                                        </w:t>
      </w:r>
      <w:r w:rsidRPr="00F53711">
        <w:rPr>
          <w:rFonts w:ascii="Arial Narrow" w:eastAsia="Times New Roman" w:hAnsi="Arial Narrow" w:cs="Times New Roman"/>
          <w:bCs/>
          <w:szCs w:val="36"/>
          <w:lang w:eastAsia="pl-PL"/>
        </w:rPr>
        <w:t>z dnia 2 listopada 2016r.</w:t>
      </w:r>
    </w:p>
    <w:p w:rsidR="007154DD" w:rsidRPr="00F53711" w:rsidRDefault="007154DD" w:rsidP="00F53711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2"/>
          <w:szCs w:val="36"/>
          <w:lang w:eastAsia="pl-PL"/>
        </w:rPr>
      </w:pPr>
      <w:r w:rsidRPr="00F53711">
        <w:rPr>
          <w:rFonts w:ascii="Arial Narrow" w:eastAsia="Times New Roman" w:hAnsi="Arial Narrow" w:cs="Times New Roman"/>
          <w:b/>
          <w:bCs/>
          <w:sz w:val="32"/>
          <w:szCs w:val="36"/>
          <w:lang w:eastAsia="pl-PL"/>
        </w:rPr>
        <w:t>REGULAMIN WYPOŻYCZANIA ZBIORÓW SPECJALNYCH (AUDIOBOOKÓW)</w:t>
      </w:r>
    </w:p>
    <w:p w:rsidR="007154DD" w:rsidRPr="00F53711" w:rsidRDefault="00F53711" w:rsidP="00F53711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2"/>
          <w:szCs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32"/>
          <w:szCs w:val="36"/>
          <w:lang w:eastAsia="pl-PL"/>
        </w:rPr>
        <w:t xml:space="preserve">BIBLIOTEKI PUBLICZNEJ </w:t>
      </w:r>
      <w:r w:rsidR="007154DD" w:rsidRPr="00F53711">
        <w:rPr>
          <w:rFonts w:ascii="Arial Narrow" w:eastAsia="Times New Roman" w:hAnsi="Arial Narrow" w:cs="Times New Roman"/>
          <w:b/>
          <w:bCs/>
          <w:sz w:val="32"/>
          <w:szCs w:val="36"/>
          <w:lang w:eastAsia="pl-PL"/>
        </w:rPr>
        <w:t>GMINY BRUDZEW</w:t>
      </w:r>
    </w:p>
    <w:p w:rsidR="007154DD" w:rsidRPr="007154DD" w:rsidRDefault="007154DD" w:rsidP="0071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154DD" w:rsidRPr="007154DD" w:rsidRDefault="007154DD" w:rsidP="00715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154DD" w:rsidRPr="00F53711" w:rsidRDefault="007154DD" w:rsidP="00715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Z audiobooków mogą korzystać wszyscy zainteresowani i zapisani w naszej Bibliotece</w:t>
      </w:r>
      <w:r w:rsidR="00543D90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154DD" w:rsidRPr="00F53711" w:rsidRDefault="007154DD" w:rsidP="00715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Zapisanie się do biblioteki, przebiega na ogólnie obowiązujących zasadach, ujętych            </w:t>
      </w:r>
      <w:r w:rsidR="00543D90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</w:t>
      </w:r>
      <w:r w:rsid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</w:t>
      </w:r>
      <w:r w:rsidR="00543D90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</w:t>
      </w: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Regulaminie </w:t>
      </w:r>
      <w:r w:rsidR="00543D90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korzystania ze zbiorów</w:t>
      </w: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Biblioteki.</w:t>
      </w:r>
    </w:p>
    <w:p w:rsidR="007154DD" w:rsidRPr="00F53711" w:rsidRDefault="007154DD" w:rsidP="007154D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 2</w:t>
      </w:r>
    </w:p>
    <w:p w:rsidR="007154DD" w:rsidRPr="00F53711" w:rsidRDefault="007154DD" w:rsidP="00715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Wypożyczający zbiory specjalne (audiobooki) podlegają wszystkim ogólnym przepisom Regulaminu </w:t>
      </w:r>
      <w:r w:rsidR="00543D90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korzystania ze zbiorów Biblioteki</w:t>
      </w: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154DD" w:rsidRPr="00F53711" w:rsidRDefault="007154DD" w:rsidP="00715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Zbiory specjalne (audiobooki) udostępniane są wyłącznie na zewnątrz.</w:t>
      </w:r>
    </w:p>
    <w:p w:rsidR="007154DD" w:rsidRPr="007154DD" w:rsidRDefault="007154DD" w:rsidP="00715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7154DD" w:rsidRPr="00F53711" w:rsidRDefault="007154DD" w:rsidP="007154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Jednorazowo m</w:t>
      </w:r>
      <w:r w:rsidR="00F53711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ożna wypożyczyć 3</w:t>
      </w: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tytuły przy założeniu, że 1 tytuł mieści się na                 </w:t>
      </w:r>
      <w:r w:rsidR="00F53711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</w:t>
      </w: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1 nośniku (1 CD); jeżeli 1 tytuł jest na kilku nośnikach, to obowią</w:t>
      </w:r>
      <w:r w:rsidR="00F53711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zująca jest ich liczba - max. 3</w:t>
      </w:r>
    </w:p>
    <w:p w:rsidR="007154DD" w:rsidRPr="00F53711" w:rsidRDefault="007154DD" w:rsidP="007154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Wypożyczenie audiobooków następuje na ok</w:t>
      </w:r>
      <w:r w:rsidR="00F53711"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res 1 miesiąca</w:t>
      </w: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154DD" w:rsidRPr="00F53711" w:rsidRDefault="007154DD" w:rsidP="007154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Biblioteka może: przesunąć termin zwrotu wypożyczonej książki mówionej, jeżeli nie ma na nią zapotrzebowania ze strony innych czytelników, skrócić okres wypożyczenia audiobooków o ile istnieje na nie szczególne zapotrzebowanie.</w:t>
      </w:r>
    </w:p>
    <w:p w:rsidR="007154DD" w:rsidRPr="00F53711" w:rsidRDefault="007154DD" w:rsidP="007154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Na prośbę czytelnika Biblioteka może zarezerwować audiobooki aktualnie wypożyczone przez innych Czytelników.</w:t>
      </w:r>
    </w:p>
    <w:p w:rsidR="007154DD" w:rsidRPr="00F53711" w:rsidRDefault="007154DD" w:rsidP="007154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Za przetrzymanie audiobooków wypożyczający ponosi karę naliczaną w kwocie</w:t>
      </w:r>
      <w:r w:rsid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0,10 zł.  za każdy dzień po upływie terminu zwrotu,  pokrywa też koszt upomnień wysłanych do niego z tytułu zadłużenia.</w:t>
      </w:r>
    </w:p>
    <w:p w:rsidR="007154DD" w:rsidRPr="007154DD" w:rsidRDefault="007154DD" w:rsidP="00715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7154DD" w:rsidRPr="00F53711" w:rsidRDefault="007154DD" w:rsidP="007154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Korzystający ze zbiorów </w:t>
      </w:r>
      <w:r w:rsidR="00543D90" w:rsidRPr="00F53711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specjalnych (audiobooków)</w:t>
      </w:r>
      <w:r w:rsidRPr="00F53711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zobowiązany jest do poszanowania wypożyczonych materiałów bibliotecznych. Odpowiada też za takie ich wykorzystywanie, które w pełni respektuje prawa autorskie.</w:t>
      </w:r>
    </w:p>
    <w:p w:rsidR="007154DD" w:rsidRPr="00F53711" w:rsidRDefault="007154DD" w:rsidP="007154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Użytkownik powinien odtwarzać wypożyczone zbiory na właściwym i technicznie sprawnym sprzęcie przeznaczonym do tego celu.</w:t>
      </w:r>
    </w:p>
    <w:p w:rsidR="007154DD" w:rsidRPr="00F53711" w:rsidRDefault="007154DD" w:rsidP="007154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Użytkownik powinien sprawdzić stan materiałów przed ich wypożyczeniem                       </w:t>
      </w:r>
      <w:r w:rsidR="00F537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                      </w:t>
      </w:r>
      <w:r w:rsidRPr="00F537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543D90" w:rsidRPr="00F537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</w:t>
      </w:r>
      <w:r w:rsidRPr="00F537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 zgłosić bibliotekarzowi stosowne zastrzeżenie, w przeciwnym razie przyjmuje się, że nie były zniszczone.</w:t>
      </w:r>
    </w:p>
    <w:p w:rsidR="007154DD" w:rsidRPr="00F53711" w:rsidRDefault="007154DD" w:rsidP="007154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Korzystający ze zbiorów specjalnych (audiobooków) odpowiada za szkody wynikłe                    </w:t>
      </w:r>
      <w:r w:rsid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zagubienia, uszkodzenia lub zniszczenia wypożyczonych mu materiałów. Wysokość odszkodowania ustala dyrektor Biblioteki w zależności od stopnia zniszczenia oraz aktualnej wartości rynkowej. Uszkodzona płyta pozostaje własnością biblioteki. </w:t>
      </w:r>
    </w:p>
    <w:p w:rsidR="000D2C0A" w:rsidRPr="00F53711" w:rsidRDefault="007154DD" w:rsidP="007154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3711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zagubienia wydawnictwa wieloczęściowego wypożyczający pokrywa koszty całości.</w:t>
      </w:r>
    </w:p>
    <w:sectPr w:rsidR="000D2C0A" w:rsidRPr="00F53711" w:rsidSect="00543D90">
      <w:pgSz w:w="11906" w:h="16838"/>
      <w:pgMar w:top="426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6EC"/>
    <w:multiLevelType w:val="multilevel"/>
    <w:tmpl w:val="15EE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2423B"/>
    <w:multiLevelType w:val="multilevel"/>
    <w:tmpl w:val="12A2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D4633"/>
    <w:multiLevelType w:val="multilevel"/>
    <w:tmpl w:val="AD9E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B3347"/>
    <w:multiLevelType w:val="multilevel"/>
    <w:tmpl w:val="C4D0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7"/>
    <w:rsid w:val="00017907"/>
    <w:rsid w:val="000D2C0A"/>
    <w:rsid w:val="003A4D4E"/>
    <w:rsid w:val="00543D90"/>
    <w:rsid w:val="007154DD"/>
    <w:rsid w:val="00F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66CC-45DA-4407-B455-E70DA91A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5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154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154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cp:lastPrinted>2017-09-06T08:48:00Z</cp:lastPrinted>
  <dcterms:created xsi:type="dcterms:W3CDTF">2016-10-31T14:47:00Z</dcterms:created>
  <dcterms:modified xsi:type="dcterms:W3CDTF">2017-09-06T08:49:00Z</dcterms:modified>
</cp:coreProperties>
</file>